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3345DBF6" w14:textId="77777777" w:rsidR="00CD0C7F" w:rsidRPr="00F30872" w:rsidRDefault="00CD0C7F" w:rsidP="00F30872">
      <w:pPr>
        <w:rPr>
          <w:b/>
          <w:bCs/>
          <w:sz w:val="22"/>
          <w:szCs w:val="22"/>
        </w:rPr>
      </w:pPr>
    </w:p>
    <w:p w14:paraId="4D141D43" w14:textId="77777777" w:rsidR="00701BC2" w:rsidRDefault="00701BC2" w:rsidP="00F30872">
      <w:pPr>
        <w:pStyle w:val="NoSpacing"/>
        <w:jc w:val="center"/>
        <w:rPr>
          <w:rFonts w:cs="Arial"/>
          <w:b/>
          <w:bCs/>
          <w:sz w:val="22"/>
          <w:szCs w:val="22"/>
        </w:rPr>
      </w:pPr>
    </w:p>
    <w:p w14:paraId="58A43890" w14:textId="77777777" w:rsidR="00701BC2" w:rsidRPr="006C14ED" w:rsidRDefault="00701BC2" w:rsidP="00F30872">
      <w:pPr>
        <w:pStyle w:val="NoSpacing"/>
        <w:jc w:val="center"/>
        <w:rPr>
          <w:rFonts w:cs="Arial"/>
          <w:b/>
          <w:bCs/>
          <w:sz w:val="22"/>
          <w:szCs w:val="22"/>
        </w:rPr>
      </w:pPr>
    </w:p>
    <w:p w14:paraId="55D61C9C" w14:textId="17B367DD" w:rsidR="00940738" w:rsidRPr="006C14ED" w:rsidRDefault="007B25F5" w:rsidP="00F30872">
      <w:pPr>
        <w:pStyle w:val="NoSpacing"/>
        <w:jc w:val="center"/>
        <w:rPr>
          <w:rFonts w:cs="Arial"/>
          <w:b/>
          <w:bCs/>
          <w:sz w:val="22"/>
          <w:szCs w:val="22"/>
        </w:rPr>
      </w:pPr>
      <w:r w:rsidRPr="006C14ED">
        <w:rPr>
          <w:rFonts w:cs="Arial"/>
          <w:b/>
          <w:bCs/>
          <w:sz w:val="22"/>
          <w:szCs w:val="22"/>
        </w:rPr>
        <w:t>Contact:</w:t>
      </w:r>
      <w:r w:rsidR="00F30872" w:rsidRPr="006C14ED">
        <w:rPr>
          <w:rFonts w:cs="Arial"/>
          <w:b/>
          <w:bCs/>
          <w:sz w:val="22"/>
          <w:szCs w:val="22"/>
        </w:rPr>
        <w:t xml:space="preserve"> </w:t>
      </w:r>
    </w:p>
    <w:p w14:paraId="1AD98282" w14:textId="30F6117C" w:rsidR="007B25F5" w:rsidRDefault="00F03441" w:rsidP="00F30872">
      <w:pPr>
        <w:pStyle w:val="NoSpacing"/>
        <w:jc w:val="center"/>
        <w:rPr>
          <w:rFonts w:cs="Arial"/>
          <w:sz w:val="22"/>
          <w:szCs w:val="22"/>
        </w:rPr>
      </w:pPr>
      <w:r w:rsidRPr="006C14ED">
        <w:rPr>
          <w:rFonts w:cs="Arial"/>
          <w:sz w:val="22"/>
          <w:szCs w:val="22"/>
        </w:rPr>
        <w:t>Christie Kozak</w:t>
      </w:r>
      <w:r w:rsidR="00D942A1" w:rsidRPr="006C14ED">
        <w:rPr>
          <w:rFonts w:cs="Arial"/>
          <w:sz w:val="22"/>
          <w:szCs w:val="22"/>
        </w:rPr>
        <w:t xml:space="preserve"> | </w:t>
      </w:r>
      <w:r w:rsidR="007B25F5" w:rsidRPr="006C14ED">
        <w:rPr>
          <w:rFonts w:cs="Arial"/>
          <w:sz w:val="22"/>
          <w:szCs w:val="22"/>
        </w:rPr>
        <w:t>Leary PR</w:t>
      </w:r>
      <w:r w:rsidR="009667D9" w:rsidRPr="006C14ED">
        <w:rPr>
          <w:rFonts w:cs="Arial"/>
          <w:sz w:val="22"/>
          <w:szCs w:val="22"/>
        </w:rPr>
        <w:t xml:space="preserve"> | </w:t>
      </w:r>
      <w:hyperlink r:id="rId8" w:history="1">
        <w:r w:rsidR="007B25F5" w:rsidRPr="006C14ED">
          <w:rPr>
            <w:rStyle w:val="Hyperlink"/>
            <w:rFonts w:cs="Arial"/>
            <w:iCs/>
            <w:sz w:val="22"/>
            <w:szCs w:val="22"/>
          </w:rPr>
          <w:t>christie@learypr.com</w:t>
        </w:r>
      </w:hyperlink>
      <w:r w:rsidR="000F7FA7" w:rsidRPr="006C14ED">
        <w:rPr>
          <w:rFonts w:cs="Arial"/>
          <w:sz w:val="22"/>
          <w:szCs w:val="22"/>
        </w:rPr>
        <w:t xml:space="preserve"> </w:t>
      </w:r>
      <w:r w:rsidR="009667D9" w:rsidRPr="006C14ED">
        <w:rPr>
          <w:rFonts w:cs="Arial"/>
          <w:sz w:val="22"/>
          <w:szCs w:val="22"/>
        </w:rPr>
        <w:t xml:space="preserve">| </w:t>
      </w:r>
      <w:r w:rsidR="007B25F5" w:rsidRPr="006C14ED">
        <w:rPr>
          <w:rFonts w:cs="Arial"/>
          <w:sz w:val="22"/>
          <w:szCs w:val="22"/>
        </w:rPr>
        <w:t>978-502-5747</w:t>
      </w:r>
    </w:p>
    <w:p w14:paraId="048F8DE4" w14:textId="77777777" w:rsidR="009B5163" w:rsidRPr="006C14ED" w:rsidRDefault="009B5163" w:rsidP="00F30872">
      <w:pPr>
        <w:pStyle w:val="NoSpacing"/>
        <w:jc w:val="center"/>
        <w:rPr>
          <w:rFonts w:cs="Arial"/>
          <w:sz w:val="22"/>
          <w:szCs w:val="22"/>
        </w:rPr>
      </w:pPr>
    </w:p>
    <w:p w14:paraId="523C14AD" w14:textId="56E42F8F" w:rsidR="006C14ED" w:rsidRDefault="006C14ED" w:rsidP="006C14ED">
      <w:pPr>
        <w:pStyle w:val="NoSpacing"/>
        <w:jc w:val="center"/>
        <w:rPr>
          <w:b/>
          <w:bCs/>
          <w:noProof/>
          <w:sz w:val="24"/>
          <w:szCs w:val="24"/>
        </w:rPr>
      </w:pPr>
    </w:p>
    <w:p w14:paraId="4F6C18E3" w14:textId="35D933F4" w:rsidR="009B5163" w:rsidRDefault="009B5163" w:rsidP="006C14ED">
      <w:pPr>
        <w:pStyle w:val="NoSpacing"/>
        <w:jc w:val="center"/>
        <w:rPr>
          <w:b/>
          <w:bCs/>
          <w:sz w:val="24"/>
          <w:szCs w:val="24"/>
        </w:rPr>
      </w:pPr>
      <w:r>
        <w:rPr>
          <w:noProof/>
        </w:rPr>
        <w:drawing>
          <wp:inline distT="0" distB="0" distL="0" distR="0" wp14:anchorId="22FDE5E7" wp14:editId="6E95DFE4">
            <wp:extent cx="3417406" cy="568618"/>
            <wp:effectExtent l="0" t="0" r="0" b="3175"/>
            <wp:docPr id="20681069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06975" name="Picture 1" descr="A close 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2072" cy="574386"/>
                    </a:xfrm>
                    <a:prstGeom prst="rect">
                      <a:avLst/>
                    </a:prstGeom>
                    <a:noFill/>
                    <a:ln>
                      <a:noFill/>
                    </a:ln>
                  </pic:spPr>
                </pic:pic>
              </a:graphicData>
            </a:graphic>
          </wp:inline>
        </w:drawing>
      </w:r>
    </w:p>
    <w:p w14:paraId="1782F7BE" w14:textId="77777777" w:rsidR="009B5163" w:rsidRPr="006C14ED" w:rsidRDefault="009B5163" w:rsidP="006C14ED">
      <w:pPr>
        <w:pStyle w:val="NoSpacing"/>
        <w:jc w:val="center"/>
        <w:rPr>
          <w:b/>
          <w:bCs/>
          <w:sz w:val="24"/>
          <w:szCs w:val="24"/>
        </w:rPr>
      </w:pPr>
    </w:p>
    <w:p w14:paraId="0B37D286" w14:textId="77777777" w:rsidR="009B5163" w:rsidRDefault="00F875E4" w:rsidP="00F875E4">
      <w:pPr>
        <w:jc w:val="center"/>
        <w:rPr>
          <w:b/>
          <w:bCs/>
          <w:sz w:val="28"/>
          <w:szCs w:val="28"/>
        </w:rPr>
      </w:pPr>
      <w:r w:rsidRPr="00F875E4">
        <w:rPr>
          <w:b/>
          <w:bCs/>
          <w:sz w:val="28"/>
          <w:szCs w:val="28"/>
        </w:rPr>
        <w:t xml:space="preserve">Kohler Signature Store by Supply New England </w:t>
      </w:r>
    </w:p>
    <w:p w14:paraId="267B2DAD" w14:textId="26828A14" w:rsidR="00F875E4" w:rsidRPr="00F875E4" w:rsidRDefault="009B5163" w:rsidP="00F875E4">
      <w:pPr>
        <w:jc w:val="center"/>
        <w:rPr>
          <w:b/>
          <w:bCs/>
          <w:sz w:val="28"/>
          <w:szCs w:val="28"/>
        </w:rPr>
      </w:pPr>
      <w:r>
        <w:rPr>
          <w:b/>
          <w:bCs/>
          <w:sz w:val="28"/>
          <w:szCs w:val="28"/>
        </w:rPr>
        <w:t>Now Open at University Station</w:t>
      </w:r>
    </w:p>
    <w:p w14:paraId="5E940C81" w14:textId="77777777" w:rsidR="00F875E4" w:rsidRPr="00F875E4" w:rsidRDefault="00F875E4" w:rsidP="00F875E4">
      <w:pPr>
        <w:rPr>
          <w:b/>
          <w:sz w:val="22"/>
          <w:szCs w:val="22"/>
        </w:rPr>
      </w:pPr>
    </w:p>
    <w:p w14:paraId="70B095B7" w14:textId="25581F49" w:rsidR="00F875E4" w:rsidRPr="00F875E4" w:rsidRDefault="00F875E4" w:rsidP="00F875E4">
      <w:pPr>
        <w:rPr>
          <w:sz w:val="22"/>
          <w:szCs w:val="22"/>
        </w:rPr>
      </w:pPr>
      <w:r w:rsidRPr="00F875E4">
        <w:rPr>
          <w:sz w:val="22"/>
          <w:szCs w:val="22"/>
          <w:lang w:val="en"/>
        </w:rPr>
        <w:t>WESTWOOD, MA (</w:t>
      </w:r>
      <w:r w:rsidR="00896C8B">
        <w:rPr>
          <w:sz w:val="22"/>
          <w:szCs w:val="22"/>
          <w:lang w:val="en"/>
        </w:rPr>
        <w:t>December</w:t>
      </w:r>
      <w:r w:rsidRPr="00F875E4">
        <w:rPr>
          <w:sz w:val="22"/>
          <w:szCs w:val="22"/>
          <w:lang w:val="en"/>
        </w:rPr>
        <w:t xml:space="preserve"> 2024) - University Station in Westwood (</w:t>
      </w:r>
      <w:hyperlink r:id="rId10" w:history="1">
        <w:r w:rsidRPr="00F875E4">
          <w:rPr>
            <w:bCs/>
            <w:iCs/>
            <w:color w:val="0000FF" w:themeColor="hyperlink"/>
            <w:sz w:val="22"/>
            <w:szCs w:val="22"/>
            <w:u w:val="single"/>
          </w:rPr>
          <w:t>S</w:t>
        </w:r>
        <w:r w:rsidRPr="00F875E4">
          <w:rPr>
            <w:bCs/>
            <w:iCs/>
            <w:color w:val="0000FF" w:themeColor="hyperlink"/>
            <w:sz w:val="22"/>
            <w:szCs w:val="22"/>
            <w:u w:val="single"/>
            <w:lang w:val="en"/>
          </w:rPr>
          <w:t>hopUniversityStation.com</w:t>
        </w:r>
      </w:hyperlink>
      <w:r w:rsidRPr="00F875E4">
        <w:rPr>
          <w:sz w:val="22"/>
          <w:szCs w:val="22"/>
        </w:rPr>
        <w:t>)</w:t>
      </w:r>
    </w:p>
    <w:p w14:paraId="5F9BFC51" w14:textId="380AB26A" w:rsidR="00F875E4" w:rsidRPr="006C14ED" w:rsidRDefault="00F875E4" w:rsidP="00F875E4">
      <w:pPr>
        <w:rPr>
          <w:sz w:val="22"/>
          <w:szCs w:val="22"/>
          <w:lang w:val="en"/>
        </w:rPr>
      </w:pPr>
      <w:r w:rsidRPr="00F875E4">
        <w:rPr>
          <w:sz w:val="22"/>
          <w:szCs w:val="22"/>
          <w:lang w:val="en"/>
        </w:rPr>
        <w:t xml:space="preserve">has announced </w:t>
      </w:r>
      <w:r w:rsidRPr="006C14ED">
        <w:rPr>
          <w:sz w:val="22"/>
          <w:szCs w:val="22"/>
          <w:lang w:val="en"/>
        </w:rPr>
        <w:t xml:space="preserve">the opening of </w:t>
      </w:r>
      <w:r w:rsidRPr="00F875E4">
        <w:rPr>
          <w:sz w:val="22"/>
          <w:szCs w:val="22"/>
          <w:lang w:val="en"/>
        </w:rPr>
        <w:t xml:space="preserve">Kohler Signature Store by Supply New England. </w:t>
      </w:r>
      <w:r w:rsidRPr="006C14ED">
        <w:rPr>
          <w:sz w:val="22"/>
          <w:szCs w:val="22"/>
          <w:lang w:val="en"/>
        </w:rPr>
        <w:t xml:space="preserve">Kohler joins an exciting lineup of new store </w:t>
      </w:r>
      <w:r w:rsidR="006C5FB1">
        <w:rPr>
          <w:sz w:val="22"/>
          <w:szCs w:val="22"/>
          <w:lang w:val="en"/>
        </w:rPr>
        <w:t>openings</w:t>
      </w:r>
      <w:r w:rsidRPr="006C14ED">
        <w:rPr>
          <w:sz w:val="22"/>
          <w:szCs w:val="22"/>
          <w:lang w:val="en"/>
        </w:rPr>
        <w:t xml:space="preserve"> at the center </w:t>
      </w:r>
      <w:r w:rsidR="006C5FB1">
        <w:rPr>
          <w:sz w:val="22"/>
          <w:szCs w:val="22"/>
          <w:lang w:val="en"/>
        </w:rPr>
        <w:t xml:space="preserve">this year </w:t>
      </w:r>
      <w:r w:rsidRPr="006C14ED">
        <w:rPr>
          <w:sz w:val="22"/>
          <w:szCs w:val="22"/>
          <w:lang w:val="en"/>
        </w:rPr>
        <w:t>including</w:t>
      </w:r>
      <w:r w:rsidRPr="00F875E4">
        <w:rPr>
          <w:sz w:val="22"/>
          <w:szCs w:val="22"/>
          <w:lang w:val="en"/>
        </w:rPr>
        <w:t xml:space="preserve"> Bath &amp; Body Works, Ann Taylor Factory Store, </w:t>
      </w:r>
      <w:r w:rsidRPr="006C14ED">
        <w:rPr>
          <w:sz w:val="22"/>
          <w:szCs w:val="22"/>
          <w:lang w:val="en"/>
        </w:rPr>
        <w:t xml:space="preserve">and </w:t>
      </w:r>
      <w:r w:rsidRPr="00F875E4">
        <w:rPr>
          <w:sz w:val="22"/>
          <w:szCs w:val="22"/>
          <w:lang w:val="en"/>
        </w:rPr>
        <w:t>VIO Med Spa</w:t>
      </w:r>
      <w:r w:rsidRPr="006C14ED">
        <w:rPr>
          <w:sz w:val="22"/>
          <w:szCs w:val="22"/>
          <w:lang w:val="en"/>
        </w:rPr>
        <w:t>.</w:t>
      </w:r>
    </w:p>
    <w:p w14:paraId="6A5A038D" w14:textId="77777777" w:rsidR="00F875E4" w:rsidRPr="006C14ED" w:rsidRDefault="00F875E4" w:rsidP="00F875E4">
      <w:pPr>
        <w:rPr>
          <w:sz w:val="22"/>
          <w:szCs w:val="22"/>
          <w:lang w:val="en"/>
        </w:rPr>
      </w:pPr>
    </w:p>
    <w:p w14:paraId="03C9158B" w14:textId="7E2B9E04" w:rsidR="00F875E4" w:rsidRDefault="00F875E4" w:rsidP="00F875E4">
      <w:pPr>
        <w:rPr>
          <w:sz w:val="22"/>
          <w:szCs w:val="22"/>
        </w:rPr>
      </w:pPr>
      <w:r w:rsidRPr="00F875E4">
        <w:rPr>
          <w:sz w:val="22"/>
          <w:szCs w:val="22"/>
          <w:lang w:val="en"/>
        </w:rPr>
        <w:t xml:space="preserve">Kohler </w:t>
      </w:r>
      <w:r w:rsidRPr="00F875E4">
        <w:rPr>
          <w:sz w:val="22"/>
          <w:szCs w:val="22"/>
        </w:rPr>
        <w:t>is known for exceptional craftsmanship, cutting-edge technology, and timeless elegance in kitchen and bath design. Through their unique partnership, Kohler and Supply New England bring an elevated shopping experience to homeowners, interior designers, and builders. Discover the art of living beautifully with KOHLER.</w:t>
      </w:r>
    </w:p>
    <w:p w14:paraId="1E55A298" w14:textId="77777777" w:rsidR="00896C8B" w:rsidRDefault="00896C8B" w:rsidP="00F875E4">
      <w:pPr>
        <w:rPr>
          <w:sz w:val="22"/>
          <w:szCs w:val="22"/>
        </w:rPr>
      </w:pPr>
    </w:p>
    <w:p w14:paraId="7B75D4EF" w14:textId="393D8EE2" w:rsidR="00896C8B" w:rsidRPr="00896C8B" w:rsidRDefault="00896C8B" w:rsidP="00896C8B">
      <w:pPr>
        <w:rPr>
          <w:sz w:val="22"/>
          <w:szCs w:val="22"/>
        </w:rPr>
      </w:pPr>
      <w:r w:rsidRPr="00896C8B">
        <w:rPr>
          <w:sz w:val="22"/>
          <w:szCs w:val="22"/>
        </w:rPr>
        <w:t xml:space="preserve">At the new </w:t>
      </w:r>
      <w:r w:rsidR="00C1761F">
        <w:rPr>
          <w:sz w:val="22"/>
          <w:szCs w:val="22"/>
        </w:rPr>
        <w:t>s</w:t>
      </w:r>
      <w:r w:rsidRPr="00896C8B">
        <w:rPr>
          <w:sz w:val="22"/>
          <w:szCs w:val="22"/>
        </w:rPr>
        <w:t xml:space="preserve">tore, </w:t>
      </w:r>
      <w:r>
        <w:rPr>
          <w:sz w:val="22"/>
          <w:szCs w:val="22"/>
        </w:rPr>
        <w:t>shoppers</w:t>
      </w:r>
      <w:r w:rsidRPr="00896C8B">
        <w:rPr>
          <w:sz w:val="22"/>
          <w:szCs w:val="22"/>
        </w:rPr>
        <w:t xml:space="preserve"> will find an array of working displays showcasing the latest and greatest products from Kohler, Kallista, Robern, and Ann Sacks. </w:t>
      </w:r>
      <w:r>
        <w:rPr>
          <w:sz w:val="22"/>
          <w:szCs w:val="22"/>
        </w:rPr>
        <w:t>The</w:t>
      </w:r>
      <w:r w:rsidRPr="00896C8B">
        <w:rPr>
          <w:sz w:val="22"/>
          <w:szCs w:val="22"/>
        </w:rPr>
        <w:t xml:space="preserve"> knowledgeable team is dedicated to helping customers navigate the vast array of products available, making it easier than ever to create the space of </w:t>
      </w:r>
      <w:r>
        <w:rPr>
          <w:sz w:val="22"/>
          <w:szCs w:val="22"/>
        </w:rPr>
        <w:t>their</w:t>
      </w:r>
      <w:r w:rsidRPr="00896C8B">
        <w:rPr>
          <w:sz w:val="22"/>
          <w:szCs w:val="22"/>
        </w:rPr>
        <w:t xml:space="preserve"> dreams. If </w:t>
      </w:r>
      <w:r>
        <w:rPr>
          <w:sz w:val="22"/>
          <w:szCs w:val="22"/>
        </w:rPr>
        <w:t>customers</w:t>
      </w:r>
      <w:r w:rsidRPr="00896C8B">
        <w:rPr>
          <w:sz w:val="22"/>
          <w:szCs w:val="22"/>
        </w:rPr>
        <w:t xml:space="preserve"> need more customized guidance, </w:t>
      </w:r>
      <w:r>
        <w:rPr>
          <w:sz w:val="22"/>
          <w:szCs w:val="22"/>
        </w:rPr>
        <w:t>they</w:t>
      </w:r>
      <w:r w:rsidRPr="00896C8B">
        <w:rPr>
          <w:sz w:val="22"/>
          <w:szCs w:val="22"/>
        </w:rPr>
        <w:t xml:space="preserve"> offer a menu of professional design services as well. </w:t>
      </w:r>
      <w:r>
        <w:rPr>
          <w:sz w:val="22"/>
          <w:szCs w:val="22"/>
        </w:rPr>
        <w:t>The</w:t>
      </w:r>
      <w:r w:rsidRPr="00896C8B">
        <w:rPr>
          <w:sz w:val="22"/>
          <w:szCs w:val="22"/>
        </w:rPr>
        <w:t xml:space="preserve"> experienced designers will work with </w:t>
      </w:r>
      <w:r>
        <w:rPr>
          <w:sz w:val="22"/>
          <w:szCs w:val="22"/>
        </w:rPr>
        <w:t>customers</w:t>
      </w:r>
      <w:r w:rsidRPr="00896C8B">
        <w:rPr>
          <w:sz w:val="22"/>
          <w:szCs w:val="22"/>
        </w:rPr>
        <w:t xml:space="preserve"> to bring </w:t>
      </w:r>
      <w:r>
        <w:rPr>
          <w:sz w:val="22"/>
          <w:szCs w:val="22"/>
        </w:rPr>
        <w:t>their</w:t>
      </w:r>
      <w:r w:rsidRPr="00896C8B">
        <w:rPr>
          <w:sz w:val="22"/>
          <w:szCs w:val="22"/>
        </w:rPr>
        <w:t xml:space="preserve"> visions to life, offering personalized solutions that fit both </w:t>
      </w:r>
      <w:r>
        <w:rPr>
          <w:sz w:val="22"/>
          <w:szCs w:val="22"/>
        </w:rPr>
        <w:t>their</w:t>
      </w:r>
      <w:r w:rsidRPr="00896C8B">
        <w:rPr>
          <w:sz w:val="22"/>
          <w:szCs w:val="22"/>
        </w:rPr>
        <w:t xml:space="preserve"> aesthetic and functional needs.</w:t>
      </w:r>
    </w:p>
    <w:p w14:paraId="16A2B7E7" w14:textId="77777777" w:rsidR="00896C8B" w:rsidRDefault="00896C8B" w:rsidP="00F875E4">
      <w:pPr>
        <w:rPr>
          <w:sz w:val="22"/>
          <w:szCs w:val="22"/>
        </w:rPr>
      </w:pPr>
    </w:p>
    <w:p w14:paraId="255F521D" w14:textId="7EAF401F" w:rsidR="00896C8B" w:rsidRPr="00896C8B" w:rsidRDefault="00896C8B" w:rsidP="00896C8B">
      <w:pPr>
        <w:rPr>
          <w:sz w:val="22"/>
          <w:szCs w:val="22"/>
        </w:rPr>
      </w:pPr>
      <w:r>
        <w:rPr>
          <w:sz w:val="22"/>
          <w:szCs w:val="22"/>
        </w:rPr>
        <w:t>“</w:t>
      </w:r>
      <w:r w:rsidRPr="00896C8B">
        <w:rPr>
          <w:sz w:val="22"/>
          <w:szCs w:val="22"/>
        </w:rPr>
        <w:t xml:space="preserve">Supply New England is thrilled to announce the opening of our newest Kohler Signature Store in Westwood. This marks our </w:t>
      </w:r>
      <w:r>
        <w:rPr>
          <w:sz w:val="22"/>
          <w:szCs w:val="22"/>
        </w:rPr>
        <w:t>fourth</w:t>
      </w:r>
      <w:r w:rsidRPr="00896C8B">
        <w:rPr>
          <w:sz w:val="22"/>
          <w:szCs w:val="22"/>
        </w:rPr>
        <w:t xml:space="preserve"> Kohler Signature Store in the greater Boston area, reinforcing our commitment to providing exceptional kitchen and bath solutions. We are excited to join the vibrant University </w:t>
      </w:r>
      <w:r>
        <w:rPr>
          <w:sz w:val="22"/>
          <w:szCs w:val="22"/>
        </w:rPr>
        <w:t>Station</w:t>
      </w:r>
      <w:r w:rsidRPr="00896C8B">
        <w:rPr>
          <w:sz w:val="22"/>
          <w:szCs w:val="22"/>
        </w:rPr>
        <w:t xml:space="preserve"> community</w:t>
      </w:r>
      <w:r>
        <w:rPr>
          <w:sz w:val="22"/>
          <w:szCs w:val="22"/>
        </w:rPr>
        <w:t>,” says Sabrina Da</w:t>
      </w:r>
      <w:r w:rsidR="009630A4">
        <w:rPr>
          <w:sz w:val="22"/>
          <w:szCs w:val="22"/>
        </w:rPr>
        <w:t>L</w:t>
      </w:r>
      <w:r>
        <w:rPr>
          <w:sz w:val="22"/>
          <w:szCs w:val="22"/>
        </w:rPr>
        <w:t xml:space="preserve">omba, Director of Showrooms for Supply </w:t>
      </w:r>
      <w:r w:rsidR="009630A4">
        <w:rPr>
          <w:sz w:val="22"/>
          <w:szCs w:val="22"/>
        </w:rPr>
        <w:t>N</w:t>
      </w:r>
      <w:r>
        <w:rPr>
          <w:sz w:val="22"/>
          <w:szCs w:val="22"/>
        </w:rPr>
        <w:t>ew England</w:t>
      </w:r>
      <w:r w:rsidRPr="00896C8B">
        <w:rPr>
          <w:sz w:val="22"/>
          <w:szCs w:val="22"/>
        </w:rPr>
        <w:t>.</w:t>
      </w:r>
    </w:p>
    <w:p w14:paraId="5A538313" w14:textId="77777777" w:rsidR="00896C8B" w:rsidRPr="00F875E4" w:rsidRDefault="00896C8B" w:rsidP="00F875E4">
      <w:pPr>
        <w:ind w:left="720"/>
        <w:rPr>
          <w:sz w:val="22"/>
          <w:szCs w:val="22"/>
        </w:rPr>
      </w:pPr>
    </w:p>
    <w:p w14:paraId="629B7052" w14:textId="77777777" w:rsidR="00D157DE" w:rsidRPr="006C14ED" w:rsidRDefault="00D157DE" w:rsidP="00D157DE">
      <w:pPr>
        <w:pStyle w:val="NoSpacing"/>
        <w:rPr>
          <w:rFonts w:cs="Arial"/>
          <w:b/>
          <w:bCs/>
          <w:sz w:val="22"/>
          <w:szCs w:val="22"/>
        </w:rPr>
      </w:pPr>
      <w:r w:rsidRPr="006C14ED">
        <w:rPr>
          <w:rFonts w:cs="Arial"/>
          <w:b/>
          <w:bCs/>
          <w:sz w:val="22"/>
          <w:szCs w:val="22"/>
        </w:rPr>
        <w:t>University Station</w:t>
      </w:r>
    </w:p>
    <w:p w14:paraId="000578EE" w14:textId="51DD4AA1" w:rsidR="00E1618C" w:rsidRPr="006C14ED" w:rsidRDefault="00D157DE" w:rsidP="00CE046F">
      <w:pPr>
        <w:pStyle w:val="NoSpacing"/>
        <w:rPr>
          <w:rFonts w:eastAsia="Calibri" w:cs="Arial"/>
          <w:sz w:val="22"/>
          <w:szCs w:val="22"/>
        </w:rPr>
      </w:pPr>
      <w:r w:rsidRPr="006C14ED">
        <w:rPr>
          <w:rFonts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Smashburger, Homesense, Michaels, Marshalls/HomeGoods, PetSmart, Ulta Beauty, Five Below, J.Crew Factory, Bath &amp; Body Works, and Ann Taylor Factory. Courtyard by Marriott</w:t>
      </w:r>
      <w:r w:rsidRPr="006C14ED">
        <w:rPr>
          <w:rFonts w:cs="Arial"/>
          <w:sz w:val="22"/>
          <w:szCs w:val="22"/>
          <w:vertAlign w:val="superscript"/>
        </w:rPr>
        <w:t>®</w:t>
      </w:r>
      <w:r w:rsidRPr="006C14ED">
        <w:rPr>
          <w:rFonts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1" w:history="1">
        <w:r w:rsidRPr="006C14ED">
          <w:rPr>
            <w:rStyle w:val="Hyperlink"/>
            <w:rFonts w:cs="Arial"/>
            <w:sz w:val="22"/>
            <w:szCs w:val="22"/>
          </w:rPr>
          <w:t>ShopUniversityStation.com</w:t>
        </w:r>
      </w:hyperlink>
      <w:r w:rsidRPr="006C14ED">
        <w:rPr>
          <w:rFonts w:cs="Arial"/>
          <w:sz w:val="22"/>
          <w:szCs w:val="22"/>
        </w:rPr>
        <w:t xml:space="preserve">. </w:t>
      </w:r>
    </w:p>
    <w:p w14:paraId="2A82A93A" w14:textId="71A2D47C" w:rsidR="00E66CC0" w:rsidRPr="006C14ED" w:rsidRDefault="00E66CC0" w:rsidP="00255EAC">
      <w:pPr>
        <w:rPr>
          <w:rFonts w:eastAsia="Calibri" w:cs="Arial"/>
          <w:sz w:val="22"/>
          <w:szCs w:val="22"/>
        </w:rPr>
      </w:pPr>
    </w:p>
    <w:sectPr w:rsidR="00E66CC0" w:rsidRPr="006C14ED" w:rsidSect="008D30C2">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A450E" w14:textId="77777777" w:rsidR="008F3A92" w:rsidRDefault="008F3A92" w:rsidP="008D30C2">
      <w:r>
        <w:separator/>
      </w:r>
    </w:p>
  </w:endnote>
  <w:endnote w:type="continuationSeparator" w:id="0">
    <w:p w14:paraId="5A942316" w14:textId="77777777" w:rsidR="008F3A92" w:rsidRDefault="008F3A92"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C5BE0" w14:textId="77777777" w:rsidR="008F3A92" w:rsidRDefault="008F3A92" w:rsidP="008D30C2">
      <w:r>
        <w:separator/>
      </w:r>
    </w:p>
  </w:footnote>
  <w:footnote w:type="continuationSeparator" w:id="0">
    <w:p w14:paraId="53C5EB6C" w14:textId="77777777" w:rsidR="008F3A92" w:rsidRDefault="008F3A92"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A7817"/>
    <w:multiLevelType w:val="hybridMultilevel"/>
    <w:tmpl w:val="5BA4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3"/>
  </w:num>
  <w:num w:numId="2" w16cid:durableId="1336617351">
    <w:abstractNumId w:val="0"/>
  </w:num>
  <w:num w:numId="3" w16cid:durableId="56828853">
    <w:abstractNumId w:val="4"/>
  </w:num>
  <w:num w:numId="4" w16cid:durableId="341010747">
    <w:abstractNumId w:val="2"/>
  </w:num>
  <w:num w:numId="5" w16cid:durableId="166292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5487F"/>
    <w:rsid w:val="000653FD"/>
    <w:rsid w:val="000672AB"/>
    <w:rsid w:val="00073521"/>
    <w:rsid w:val="0008583C"/>
    <w:rsid w:val="000B0936"/>
    <w:rsid w:val="000B433B"/>
    <w:rsid w:val="000D537D"/>
    <w:rsid w:val="000D654C"/>
    <w:rsid w:val="000D74E5"/>
    <w:rsid w:val="000E06F6"/>
    <w:rsid w:val="000E49DF"/>
    <w:rsid w:val="000F0D18"/>
    <w:rsid w:val="000F7FA7"/>
    <w:rsid w:val="00100657"/>
    <w:rsid w:val="00131349"/>
    <w:rsid w:val="001612B9"/>
    <w:rsid w:val="0017427F"/>
    <w:rsid w:val="0019175F"/>
    <w:rsid w:val="001966D7"/>
    <w:rsid w:val="001A06A2"/>
    <w:rsid w:val="001A5EDC"/>
    <w:rsid w:val="001C1C0C"/>
    <w:rsid w:val="001C52AF"/>
    <w:rsid w:val="001D6794"/>
    <w:rsid w:val="001E6E6D"/>
    <w:rsid w:val="001F43C0"/>
    <w:rsid w:val="001F5587"/>
    <w:rsid w:val="001F66EA"/>
    <w:rsid w:val="00206175"/>
    <w:rsid w:val="002125C7"/>
    <w:rsid w:val="00231BC2"/>
    <w:rsid w:val="00255EAC"/>
    <w:rsid w:val="002B35A2"/>
    <w:rsid w:val="002C4BA5"/>
    <w:rsid w:val="002D106D"/>
    <w:rsid w:val="002D65A5"/>
    <w:rsid w:val="002E3CCC"/>
    <w:rsid w:val="0030777D"/>
    <w:rsid w:val="00312879"/>
    <w:rsid w:val="003161B1"/>
    <w:rsid w:val="003176C2"/>
    <w:rsid w:val="0032253F"/>
    <w:rsid w:val="0035634E"/>
    <w:rsid w:val="003814D6"/>
    <w:rsid w:val="003875C8"/>
    <w:rsid w:val="00397508"/>
    <w:rsid w:val="003C6877"/>
    <w:rsid w:val="003D10B9"/>
    <w:rsid w:val="003D16B2"/>
    <w:rsid w:val="003D42D6"/>
    <w:rsid w:val="003E2A39"/>
    <w:rsid w:val="004071A0"/>
    <w:rsid w:val="00410564"/>
    <w:rsid w:val="00417485"/>
    <w:rsid w:val="00437474"/>
    <w:rsid w:val="00441C11"/>
    <w:rsid w:val="00445AD1"/>
    <w:rsid w:val="00452320"/>
    <w:rsid w:val="00455C77"/>
    <w:rsid w:val="00466901"/>
    <w:rsid w:val="00471CDB"/>
    <w:rsid w:val="0047273C"/>
    <w:rsid w:val="00473766"/>
    <w:rsid w:val="00483355"/>
    <w:rsid w:val="004A7E86"/>
    <w:rsid w:val="004D14E6"/>
    <w:rsid w:val="004D53CA"/>
    <w:rsid w:val="004E5589"/>
    <w:rsid w:val="004F39EF"/>
    <w:rsid w:val="00502E24"/>
    <w:rsid w:val="00520E50"/>
    <w:rsid w:val="00522E82"/>
    <w:rsid w:val="00526983"/>
    <w:rsid w:val="00545507"/>
    <w:rsid w:val="005619C7"/>
    <w:rsid w:val="005717D1"/>
    <w:rsid w:val="00572B05"/>
    <w:rsid w:val="00574F7A"/>
    <w:rsid w:val="00584E60"/>
    <w:rsid w:val="00586FA7"/>
    <w:rsid w:val="005D3A1B"/>
    <w:rsid w:val="005F684F"/>
    <w:rsid w:val="006127C8"/>
    <w:rsid w:val="00612F84"/>
    <w:rsid w:val="006334E1"/>
    <w:rsid w:val="00667016"/>
    <w:rsid w:val="0068541B"/>
    <w:rsid w:val="0069549A"/>
    <w:rsid w:val="00696A3D"/>
    <w:rsid w:val="006A58A0"/>
    <w:rsid w:val="006B458D"/>
    <w:rsid w:val="006C14ED"/>
    <w:rsid w:val="006C5FB1"/>
    <w:rsid w:val="006D5DED"/>
    <w:rsid w:val="006E0F37"/>
    <w:rsid w:val="006E2F67"/>
    <w:rsid w:val="00701BC2"/>
    <w:rsid w:val="00711FF2"/>
    <w:rsid w:val="007159F5"/>
    <w:rsid w:val="00720D66"/>
    <w:rsid w:val="0072524A"/>
    <w:rsid w:val="0072663D"/>
    <w:rsid w:val="007279AE"/>
    <w:rsid w:val="0074654F"/>
    <w:rsid w:val="00764569"/>
    <w:rsid w:val="00780C8E"/>
    <w:rsid w:val="00785ECB"/>
    <w:rsid w:val="007909CC"/>
    <w:rsid w:val="007A630F"/>
    <w:rsid w:val="007B25F5"/>
    <w:rsid w:val="007C44AC"/>
    <w:rsid w:val="007D00E8"/>
    <w:rsid w:val="007D71D3"/>
    <w:rsid w:val="007F7C10"/>
    <w:rsid w:val="008056DB"/>
    <w:rsid w:val="00813151"/>
    <w:rsid w:val="00823ADD"/>
    <w:rsid w:val="0083393C"/>
    <w:rsid w:val="00840CCD"/>
    <w:rsid w:val="008418C6"/>
    <w:rsid w:val="00845FCE"/>
    <w:rsid w:val="00847014"/>
    <w:rsid w:val="008512F9"/>
    <w:rsid w:val="008560D4"/>
    <w:rsid w:val="00872595"/>
    <w:rsid w:val="008741D9"/>
    <w:rsid w:val="00882725"/>
    <w:rsid w:val="00883938"/>
    <w:rsid w:val="0089309E"/>
    <w:rsid w:val="00896C8B"/>
    <w:rsid w:val="008A10D2"/>
    <w:rsid w:val="008B46D8"/>
    <w:rsid w:val="008D30C2"/>
    <w:rsid w:val="008F39F1"/>
    <w:rsid w:val="008F3A92"/>
    <w:rsid w:val="008F6491"/>
    <w:rsid w:val="00940738"/>
    <w:rsid w:val="009413DB"/>
    <w:rsid w:val="00945CDF"/>
    <w:rsid w:val="00946EE9"/>
    <w:rsid w:val="00952D82"/>
    <w:rsid w:val="00957E47"/>
    <w:rsid w:val="009630A4"/>
    <w:rsid w:val="00966332"/>
    <w:rsid w:val="009667D9"/>
    <w:rsid w:val="0097462F"/>
    <w:rsid w:val="00982179"/>
    <w:rsid w:val="0098385A"/>
    <w:rsid w:val="009B328B"/>
    <w:rsid w:val="009B5163"/>
    <w:rsid w:val="009E2914"/>
    <w:rsid w:val="00A12D2C"/>
    <w:rsid w:val="00A15A34"/>
    <w:rsid w:val="00A33596"/>
    <w:rsid w:val="00A406B9"/>
    <w:rsid w:val="00A47AE0"/>
    <w:rsid w:val="00A90805"/>
    <w:rsid w:val="00A95784"/>
    <w:rsid w:val="00AA1A3A"/>
    <w:rsid w:val="00AA2865"/>
    <w:rsid w:val="00AA36FE"/>
    <w:rsid w:val="00AA3E50"/>
    <w:rsid w:val="00AC0C15"/>
    <w:rsid w:val="00AC2D2D"/>
    <w:rsid w:val="00AE3587"/>
    <w:rsid w:val="00AE42AD"/>
    <w:rsid w:val="00AE5050"/>
    <w:rsid w:val="00B0325C"/>
    <w:rsid w:val="00B0435E"/>
    <w:rsid w:val="00B057B1"/>
    <w:rsid w:val="00B31538"/>
    <w:rsid w:val="00B36260"/>
    <w:rsid w:val="00B40BC3"/>
    <w:rsid w:val="00B479B4"/>
    <w:rsid w:val="00B506FD"/>
    <w:rsid w:val="00B56527"/>
    <w:rsid w:val="00B63D87"/>
    <w:rsid w:val="00BA1991"/>
    <w:rsid w:val="00BA2D28"/>
    <w:rsid w:val="00BC0059"/>
    <w:rsid w:val="00BC69F5"/>
    <w:rsid w:val="00BD2E7F"/>
    <w:rsid w:val="00BD61BA"/>
    <w:rsid w:val="00BF221B"/>
    <w:rsid w:val="00BF3C7A"/>
    <w:rsid w:val="00C14009"/>
    <w:rsid w:val="00C1761F"/>
    <w:rsid w:val="00C400E2"/>
    <w:rsid w:val="00C43075"/>
    <w:rsid w:val="00C72215"/>
    <w:rsid w:val="00C876EA"/>
    <w:rsid w:val="00C91203"/>
    <w:rsid w:val="00CB6D41"/>
    <w:rsid w:val="00CC016A"/>
    <w:rsid w:val="00CC7E3A"/>
    <w:rsid w:val="00CD0C7F"/>
    <w:rsid w:val="00CD11E4"/>
    <w:rsid w:val="00CD293F"/>
    <w:rsid w:val="00CE046F"/>
    <w:rsid w:val="00CE3CA7"/>
    <w:rsid w:val="00CE5A73"/>
    <w:rsid w:val="00CE7B14"/>
    <w:rsid w:val="00D02A0E"/>
    <w:rsid w:val="00D12420"/>
    <w:rsid w:val="00D1429C"/>
    <w:rsid w:val="00D157DE"/>
    <w:rsid w:val="00D4744D"/>
    <w:rsid w:val="00D51F22"/>
    <w:rsid w:val="00D56FD8"/>
    <w:rsid w:val="00D83CD7"/>
    <w:rsid w:val="00D942A1"/>
    <w:rsid w:val="00D9603E"/>
    <w:rsid w:val="00DA2561"/>
    <w:rsid w:val="00DB43AD"/>
    <w:rsid w:val="00DB7077"/>
    <w:rsid w:val="00DC074B"/>
    <w:rsid w:val="00DD03BE"/>
    <w:rsid w:val="00DD7825"/>
    <w:rsid w:val="00DE00B2"/>
    <w:rsid w:val="00DE2E29"/>
    <w:rsid w:val="00DE3BD8"/>
    <w:rsid w:val="00DF7654"/>
    <w:rsid w:val="00E140BB"/>
    <w:rsid w:val="00E1618C"/>
    <w:rsid w:val="00E351C5"/>
    <w:rsid w:val="00E36EC1"/>
    <w:rsid w:val="00E444DD"/>
    <w:rsid w:val="00E66CC0"/>
    <w:rsid w:val="00E848A6"/>
    <w:rsid w:val="00E940C2"/>
    <w:rsid w:val="00EA5B95"/>
    <w:rsid w:val="00EB2353"/>
    <w:rsid w:val="00ED11CC"/>
    <w:rsid w:val="00EF32EF"/>
    <w:rsid w:val="00F02353"/>
    <w:rsid w:val="00F03441"/>
    <w:rsid w:val="00F133FD"/>
    <w:rsid w:val="00F13978"/>
    <w:rsid w:val="00F232F5"/>
    <w:rsid w:val="00F30872"/>
    <w:rsid w:val="00F3271A"/>
    <w:rsid w:val="00F44E9D"/>
    <w:rsid w:val="00F64382"/>
    <w:rsid w:val="00F875E4"/>
    <w:rsid w:val="00FC5F8E"/>
    <w:rsid w:val="00FC7EAD"/>
    <w:rsid w:val="00FD330C"/>
    <w:rsid w:val="00FE0D30"/>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274024083">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1231313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318605625">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universitystat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1</Pages>
  <Words>392</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3</cp:revision>
  <cp:lastPrinted>2016-04-12T18:40:00Z</cp:lastPrinted>
  <dcterms:created xsi:type="dcterms:W3CDTF">2024-12-09T14:23:00Z</dcterms:created>
  <dcterms:modified xsi:type="dcterms:W3CDTF">2024-12-09T18:25:00Z</dcterms:modified>
</cp:coreProperties>
</file>